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7D5F1" w14:textId="69191B49" w:rsidR="001B53C5" w:rsidRDefault="001B53C5" w:rsidP="001B53C5">
      <w:pPr>
        <w:jc w:val="center"/>
        <w:rPr>
          <w:rFonts w:ascii="Century Gothic" w:eastAsia="Batang" w:hAnsi="Century Gothic" w:cs="Arial"/>
          <w:b/>
          <w:sz w:val="28"/>
          <w:szCs w:val="28"/>
        </w:rPr>
      </w:pPr>
      <w:r w:rsidRPr="005B0DDC">
        <w:rPr>
          <w:rFonts w:ascii="Century Gothic" w:eastAsia="Batang" w:hAnsi="Century Gothic" w:cs="Arial"/>
          <w:b/>
          <w:sz w:val="28"/>
          <w:szCs w:val="28"/>
        </w:rPr>
        <w:t>SWANTON PLANNING COMMISSION</w:t>
      </w:r>
    </w:p>
    <w:p w14:paraId="108738D9" w14:textId="77777777" w:rsidR="001B53C5" w:rsidRDefault="001B53C5" w:rsidP="001B53C5">
      <w:pPr>
        <w:jc w:val="center"/>
        <w:rPr>
          <w:rFonts w:ascii="Century Gothic" w:eastAsia="Batang" w:hAnsi="Century Gothic" w:cs="Arial"/>
          <w:b/>
          <w:sz w:val="28"/>
          <w:szCs w:val="28"/>
        </w:rPr>
      </w:pPr>
      <w:r w:rsidRPr="005B0DDC">
        <w:rPr>
          <w:rFonts w:ascii="Century Gothic" w:eastAsia="Batang" w:hAnsi="Century Gothic" w:cs="Arial"/>
          <w:b/>
          <w:sz w:val="28"/>
          <w:szCs w:val="28"/>
        </w:rPr>
        <w:t>AGENDA</w:t>
      </w:r>
    </w:p>
    <w:p w14:paraId="2E9C9C73" w14:textId="7CD5400E" w:rsidR="001B53C5" w:rsidRDefault="009770DC" w:rsidP="001B53C5">
      <w:pPr>
        <w:jc w:val="center"/>
        <w:rPr>
          <w:rFonts w:ascii="Century Gothic" w:eastAsia="Batang" w:hAnsi="Century Gothic" w:cs="Arial"/>
          <w:b/>
          <w:sz w:val="28"/>
          <w:szCs w:val="28"/>
        </w:rPr>
      </w:pPr>
      <w:r>
        <w:rPr>
          <w:rFonts w:ascii="Century Gothic" w:eastAsia="Batang" w:hAnsi="Century Gothic" w:cs="Arial"/>
          <w:b/>
          <w:sz w:val="28"/>
          <w:szCs w:val="28"/>
        </w:rPr>
        <w:t>Wednesday</w:t>
      </w:r>
      <w:r w:rsidR="001B53C5">
        <w:rPr>
          <w:rFonts w:ascii="Century Gothic" w:eastAsia="Batang" w:hAnsi="Century Gothic" w:cs="Arial"/>
          <w:b/>
          <w:sz w:val="28"/>
          <w:szCs w:val="28"/>
        </w:rPr>
        <w:t>,</w:t>
      </w:r>
      <w:r w:rsidR="00F25B2B">
        <w:rPr>
          <w:rFonts w:ascii="Century Gothic" w:eastAsia="Batang" w:hAnsi="Century Gothic" w:cs="Arial"/>
          <w:b/>
          <w:sz w:val="28"/>
          <w:szCs w:val="28"/>
        </w:rPr>
        <w:t xml:space="preserve"> </w:t>
      </w:r>
      <w:r w:rsidR="00A219E8">
        <w:rPr>
          <w:rFonts w:ascii="Century Gothic" w:eastAsia="Batang" w:hAnsi="Century Gothic" w:cs="Arial"/>
          <w:b/>
          <w:sz w:val="28"/>
          <w:szCs w:val="28"/>
        </w:rPr>
        <w:t>August 17, 2022</w:t>
      </w:r>
    </w:p>
    <w:p w14:paraId="1643BF76" w14:textId="0053156B" w:rsidR="000D5552" w:rsidRDefault="000D5552" w:rsidP="001B53C5">
      <w:pPr>
        <w:jc w:val="center"/>
        <w:rPr>
          <w:rFonts w:ascii="Century Gothic" w:eastAsia="Batang" w:hAnsi="Century Gothic" w:cs="Arial"/>
          <w:b/>
          <w:sz w:val="28"/>
          <w:szCs w:val="28"/>
        </w:rPr>
      </w:pPr>
      <w:r>
        <w:rPr>
          <w:rFonts w:ascii="Century Gothic" w:eastAsia="Batang" w:hAnsi="Century Gothic" w:cs="Arial"/>
          <w:b/>
          <w:sz w:val="28"/>
          <w:szCs w:val="28"/>
        </w:rPr>
        <w:t>Town Office Building</w:t>
      </w:r>
    </w:p>
    <w:p w14:paraId="0E695136" w14:textId="4B523A59" w:rsidR="000D5552" w:rsidRDefault="000D5552" w:rsidP="001B53C5">
      <w:pPr>
        <w:jc w:val="center"/>
        <w:rPr>
          <w:rFonts w:ascii="Century Gothic" w:eastAsia="Batang" w:hAnsi="Century Gothic" w:cs="Arial"/>
          <w:b/>
          <w:sz w:val="28"/>
          <w:szCs w:val="28"/>
        </w:rPr>
      </w:pPr>
      <w:r>
        <w:rPr>
          <w:rFonts w:ascii="Century Gothic" w:eastAsia="Batang" w:hAnsi="Century Gothic" w:cs="Arial"/>
          <w:b/>
          <w:sz w:val="28"/>
          <w:szCs w:val="28"/>
        </w:rPr>
        <w:t>1 Academy Street, Swanton, VT</w:t>
      </w:r>
    </w:p>
    <w:p w14:paraId="2C953715" w14:textId="3D54B745" w:rsidR="000D5552" w:rsidRDefault="00BC03F3" w:rsidP="001B53C5">
      <w:pPr>
        <w:jc w:val="center"/>
        <w:rPr>
          <w:rFonts w:ascii="Century Gothic" w:eastAsia="Batang" w:hAnsi="Century Gothic" w:cs="Arial"/>
          <w:b/>
          <w:sz w:val="28"/>
          <w:szCs w:val="28"/>
        </w:rPr>
      </w:pPr>
      <w:r>
        <w:rPr>
          <w:rFonts w:ascii="Century Gothic" w:eastAsia="Batang" w:hAnsi="Century Gothic" w:cs="Arial"/>
          <w:b/>
          <w:sz w:val="28"/>
          <w:szCs w:val="28"/>
        </w:rPr>
        <w:t>6</w:t>
      </w:r>
      <w:r w:rsidR="000D5552">
        <w:rPr>
          <w:rFonts w:ascii="Century Gothic" w:eastAsia="Batang" w:hAnsi="Century Gothic" w:cs="Arial"/>
          <w:b/>
          <w:sz w:val="28"/>
          <w:szCs w:val="28"/>
        </w:rPr>
        <w:t>:</w:t>
      </w:r>
      <w:r w:rsidR="00A219E8">
        <w:rPr>
          <w:rFonts w:ascii="Century Gothic" w:eastAsia="Batang" w:hAnsi="Century Gothic" w:cs="Arial"/>
          <w:b/>
          <w:sz w:val="28"/>
          <w:szCs w:val="28"/>
        </w:rPr>
        <w:t>3</w:t>
      </w:r>
      <w:r w:rsidR="000D5552">
        <w:rPr>
          <w:rFonts w:ascii="Century Gothic" w:eastAsia="Batang" w:hAnsi="Century Gothic" w:cs="Arial"/>
          <w:b/>
          <w:sz w:val="28"/>
          <w:szCs w:val="28"/>
        </w:rPr>
        <w:t>0 p.m.</w:t>
      </w:r>
    </w:p>
    <w:p w14:paraId="1EEF98CA" w14:textId="6D59CBE0" w:rsidR="000D5552" w:rsidRDefault="000D5552" w:rsidP="001B53C5">
      <w:pPr>
        <w:jc w:val="center"/>
        <w:rPr>
          <w:rFonts w:ascii="Century Gothic" w:eastAsia="Batang" w:hAnsi="Century Gothic" w:cs="Arial"/>
          <w:b/>
          <w:sz w:val="28"/>
          <w:szCs w:val="28"/>
        </w:rPr>
      </w:pPr>
    </w:p>
    <w:p w14:paraId="28EF4E2E" w14:textId="77777777" w:rsidR="001C40A6" w:rsidRPr="005B0DDC" w:rsidRDefault="001C40A6" w:rsidP="001B53C5">
      <w:pPr>
        <w:jc w:val="center"/>
        <w:rPr>
          <w:rFonts w:ascii="Century Gothic" w:eastAsia="Batang" w:hAnsi="Century Gothic" w:cs="Arial"/>
          <w:b/>
          <w:sz w:val="28"/>
          <w:szCs w:val="28"/>
        </w:rPr>
      </w:pPr>
    </w:p>
    <w:p w14:paraId="3E89E8FC" w14:textId="77777777" w:rsidR="001B53C5" w:rsidRPr="005B0DDC" w:rsidRDefault="001B53C5" w:rsidP="001B53C5">
      <w:pPr>
        <w:numPr>
          <w:ilvl w:val="0"/>
          <w:numId w:val="1"/>
        </w:numPr>
        <w:rPr>
          <w:rFonts w:ascii="Century Gothic" w:eastAsia="Batang" w:hAnsi="Century Gothic" w:cs="Arial"/>
        </w:rPr>
      </w:pPr>
      <w:r w:rsidRPr="005B0DDC">
        <w:rPr>
          <w:rFonts w:ascii="Century Gothic" w:eastAsia="Batang" w:hAnsi="Century Gothic" w:cs="Arial"/>
        </w:rPr>
        <w:t>Call to Order</w:t>
      </w:r>
    </w:p>
    <w:p w14:paraId="4BBBD281" w14:textId="77777777" w:rsidR="001B53C5" w:rsidRPr="005B0DDC" w:rsidRDefault="001B53C5" w:rsidP="001B53C5">
      <w:pPr>
        <w:rPr>
          <w:rFonts w:ascii="Century Gothic" w:eastAsia="Batang" w:hAnsi="Century Gothic" w:cs="Arial"/>
        </w:rPr>
      </w:pPr>
    </w:p>
    <w:p w14:paraId="7F877939" w14:textId="512E50D2" w:rsidR="001B53C5" w:rsidRDefault="001B53C5" w:rsidP="001B53C5">
      <w:pPr>
        <w:numPr>
          <w:ilvl w:val="0"/>
          <w:numId w:val="1"/>
        </w:numPr>
        <w:rPr>
          <w:rFonts w:ascii="Century Gothic" w:eastAsia="Batang" w:hAnsi="Century Gothic" w:cs="Arial"/>
        </w:rPr>
      </w:pPr>
      <w:r w:rsidRPr="005B0DDC">
        <w:rPr>
          <w:rFonts w:ascii="Century Gothic" w:eastAsia="Batang" w:hAnsi="Century Gothic" w:cs="Arial"/>
        </w:rPr>
        <w:t>Agenda Review</w:t>
      </w:r>
    </w:p>
    <w:p w14:paraId="2B0C9173" w14:textId="77777777" w:rsidR="00D777E4" w:rsidRDefault="00D777E4" w:rsidP="00D777E4">
      <w:pPr>
        <w:pStyle w:val="ListParagraph"/>
        <w:rPr>
          <w:rFonts w:ascii="Century Gothic" w:eastAsia="Batang" w:hAnsi="Century Gothic" w:cs="Arial"/>
        </w:rPr>
      </w:pPr>
    </w:p>
    <w:p w14:paraId="5BFAA6B2" w14:textId="3FB84A13" w:rsidR="00A219E8" w:rsidRPr="00866CF8" w:rsidRDefault="00D777E4" w:rsidP="00866CF8">
      <w:pPr>
        <w:numPr>
          <w:ilvl w:val="0"/>
          <w:numId w:val="1"/>
        </w:numPr>
        <w:rPr>
          <w:rFonts w:ascii="Century Gothic" w:eastAsia="Batang" w:hAnsi="Century Gothic" w:cs="Arial"/>
        </w:rPr>
      </w:pPr>
      <w:r w:rsidRPr="00221593">
        <w:rPr>
          <w:rFonts w:ascii="Century Gothic" w:eastAsia="Batang" w:hAnsi="Century Gothic" w:cs="Arial"/>
        </w:rPr>
        <w:t xml:space="preserve">Review of minutes of </w:t>
      </w:r>
      <w:r w:rsidR="001D5B4D">
        <w:rPr>
          <w:rFonts w:ascii="Century Gothic" w:eastAsia="Batang" w:hAnsi="Century Gothic" w:cs="Arial"/>
        </w:rPr>
        <w:t>Ju</w:t>
      </w:r>
      <w:r w:rsidR="00A219E8">
        <w:rPr>
          <w:rFonts w:ascii="Century Gothic" w:eastAsia="Batang" w:hAnsi="Century Gothic" w:cs="Arial"/>
        </w:rPr>
        <w:t>ly 20</w:t>
      </w:r>
      <w:r w:rsidR="00221593">
        <w:rPr>
          <w:rFonts w:ascii="Century Gothic" w:eastAsia="Batang" w:hAnsi="Century Gothic" w:cs="Arial"/>
        </w:rPr>
        <w:t>, 2022</w:t>
      </w:r>
    </w:p>
    <w:p w14:paraId="4EEA414F" w14:textId="77777777" w:rsidR="00D55557" w:rsidRDefault="00D55557" w:rsidP="00D55557">
      <w:pPr>
        <w:pStyle w:val="ListParagraph"/>
        <w:rPr>
          <w:rFonts w:ascii="Century Gothic" w:eastAsia="Batang" w:hAnsi="Century Gothic" w:cs="Arial"/>
        </w:rPr>
      </w:pPr>
    </w:p>
    <w:p w14:paraId="54953379" w14:textId="2FA34A3D" w:rsidR="009113E5" w:rsidRPr="00A219E8" w:rsidRDefault="001D5B4D" w:rsidP="00A219E8">
      <w:pPr>
        <w:numPr>
          <w:ilvl w:val="0"/>
          <w:numId w:val="1"/>
        </w:numPr>
        <w:rPr>
          <w:rFonts w:ascii="Century Gothic" w:eastAsia="Batang" w:hAnsi="Century Gothic" w:cs="Arial"/>
        </w:rPr>
      </w:pPr>
      <w:r>
        <w:rPr>
          <w:rFonts w:ascii="Century Gothic" w:eastAsia="Batang" w:hAnsi="Century Gothic" w:cs="Arial"/>
        </w:rPr>
        <w:t>Administrator’s Report</w:t>
      </w:r>
    </w:p>
    <w:p w14:paraId="49885F0E" w14:textId="77777777" w:rsidR="00C30ACE" w:rsidRDefault="00C30ACE" w:rsidP="00C30ACE">
      <w:pPr>
        <w:pStyle w:val="ListParagraph"/>
        <w:rPr>
          <w:rFonts w:ascii="Century Gothic" w:eastAsia="Batang" w:hAnsi="Century Gothic" w:cs="Arial"/>
        </w:rPr>
      </w:pPr>
    </w:p>
    <w:p w14:paraId="36C64B6C" w14:textId="3254CB50" w:rsidR="001B53C5" w:rsidRPr="00C30ACE" w:rsidRDefault="00C30ACE" w:rsidP="00BD66F3">
      <w:pPr>
        <w:numPr>
          <w:ilvl w:val="0"/>
          <w:numId w:val="1"/>
        </w:numPr>
        <w:rPr>
          <w:rFonts w:ascii="Century Gothic" w:eastAsia="Batang" w:hAnsi="Century Gothic" w:cs="Arial"/>
        </w:rPr>
      </w:pPr>
      <w:r w:rsidRPr="00C30ACE">
        <w:rPr>
          <w:rFonts w:ascii="Century Gothic" w:eastAsia="Batang" w:hAnsi="Century Gothic" w:cs="Arial"/>
        </w:rPr>
        <w:t>Municipal Plan</w:t>
      </w:r>
      <w:r w:rsidR="00BC03F3">
        <w:rPr>
          <w:rFonts w:ascii="Century Gothic" w:eastAsia="Batang" w:hAnsi="Century Gothic" w:cs="Arial"/>
        </w:rPr>
        <w:t xml:space="preserve"> Audit</w:t>
      </w:r>
    </w:p>
    <w:p w14:paraId="45C235CC" w14:textId="77777777" w:rsidR="002C7E55" w:rsidRDefault="002C7E55" w:rsidP="002C7E55">
      <w:pPr>
        <w:pStyle w:val="ListParagraph"/>
        <w:rPr>
          <w:rFonts w:ascii="Century Gothic" w:eastAsia="Batang" w:hAnsi="Century Gothic" w:cs="Arial"/>
        </w:rPr>
      </w:pPr>
    </w:p>
    <w:p w14:paraId="5883723B" w14:textId="6D6B241A" w:rsidR="002C7E55" w:rsidRPr="002C7E55" w:rsidRDefault="002C7E55" w:rsidP="002C7E55">
      <w:pPr>
        <w:numPr>
          <w:ilvl w:val="0"/>
          <w:numId w:val="1"/>
        </w:numPr>
        <w:rPr>
          <w:rFonts w:ascii="Century Gothic" w:eastAsia="Batang" w:hAnsi="Century Gothic" w:cs="Arial"/>
        </w:rPr>
      </w:pPr>
      <w:r>
        <w:rPr>
          <w:rFonts w:ascii="Century Gothic" w:eastAsia="Batang" w:hAnsi="Century Gothic" w:cs="Arial"/>
        </w:rPr>
        <w:t>Set next Planning Commission meeting date</w:t>
      </w:r>
    </w:p>
    <w:p w14:paraId="68F53DA8" w14:textId="77777777" w:rsidR="007D1DD5" w:rsidRDefault="007D1DD5" w:rsidP="007D1DD5">
      <w:pPr>
        <w:pStyle w:val="ListParagraph"/>
        <w:rPr>
          <w:rFonts w:ascii="Century Gothic" w:eastAsia="Batang" w:hAnsi="Century Gothic" w:cs="Arial"/>
        </w:rPr>
      </w:pPr>
    </w:p>
    <w:p w14:paraId="7C411CA7" w14:textId="38C4A841" w:rsidR="007D1DD5" w:rsidRPr="005B0DDC" w:rsidRDefault="007D1DD5" w:rsidP="001B53C5">
      <w:pPr>
        <w:numPr>
          <w:ilvl w:val="0"/>
          <w:numId w:val="1"/>
        </w:numPr>
        <w:rPr>
          <w:rFonts w:ascii="Century Gothic" w:eastAsia="Batang" w:hAnsi="Century Gothic" w:cs="Arial"/>
        </w:rPr>
      </w:pPr>
      <w:r>
        <w:rPr>
          <w:rFonts w:ascii="Century Gothic" w:eastAsia="Batang" w:hAnsi="Century Gothic" w:cs="Arial"/>
        </w:rPr>
        <w:t>Public Comment</w:t>
      </w:r>
    </w:p>
    <w:p w14:paraId="704842AD" w14:textId="77777777" w:rsidR="001B53C5" w:rsidRPr="005B0DDC" w:rsidRDefault="001B53C5" w:rsidP="001B53C5">
      <w:pPr>
        <w:rPr>
          <w:rFonts w:ascii="Century Gothic" w:eastAsia="Batang" w:hAnsi="Century Gothic" w:cs="Arial"/>
        </w:rPr>
      </w:pPr>
    </w:p>
    <w:p w14:paraId="55D744DE" w14:textId="36A4ED56" w:rsidR="009C3B06" w:rsidRPr="002C7E55" w:rsidRDefault="001B53C5" w:rsidP="002C7E55">
      <w:pPr>
        <w:numPr>
          <w:ilvl w:val="0"/>
          <w:numId w:val="1"/>
        </w:numPr>
        <w:rPr>
          <w:rFonts w:ascii="Century Gothic" w:eastAsia="Batang" w:hAnsi="Century Gothic" w:cs="Arial"/>
        </w:rPr>
      </w:pPr>
      <w:r>
        <w:rPr>
          <w:rFonts w:ascii="Century Gothic" w:eastAsia="Batang" w:hAnsi="Century Gothic" w:cs="Arial"/>
        </w:rPr>
        <w:t>Any Other Necessary Business</w:t>
      </w:r>
    </w:p>
    <w:p w14:paraId="7D2A62CF" w14:textId="77777777" w:rsidR="001B53C5" w:rsidRDefault="001B53C5" w:rsidP="001B53C5">
      <w:pPr>
        <w:rPr>
          <w:rFonts w:ascii="Century Gothic" w:eastAsia="Batang" w:hAnsi="Century Gothic" w:cs="Arial"/>
        </w:rPr>
      </w:pPr>
    </w:p>
    <w:p w14:paraId="5E1DAD1D" w14:textId="77777777" w:rsidR="001B53C5" w:rsidRDefault="001B53C5" w:rsidP="001B53C5">
      <w:pPr>
        <w:numPr>
          <w:ilvl w:val="0"/>
          <w:numId w:val="1"/>
        </w:numPr>
        <w:rPr>
          <w:rFonts w:ascii="TimesNewRoman,Bold" w:hAnsi="TimesNewRoman,Bold" w:cs="TimesNewRoman,Bold"/>
          <w:b/>
          <w:bCs/>
        </w:rPr>
      </w:pPr>
      <w:r>
        <w:rPr>
          <w:rFonts w:ascii="Century Gothic" w:eastAsia="Batang" w:hAnsi="Century Gothic" w:cs="Arial"/>
        </w:rPr>
        <w:t>Adjournment</w:t>
      </w:r>
      <w:r>
        <w:rPr>
          <w:rFonts w:ascii="TimesNewRoman,Bold" w:hAnsi="TimesNewRoman,Bold" w:cs="TimesNewRoman,Bold"/>
          <w:b/>
          <w:bCs/>
        </w:rPr>
        <w:t xml:space="preserve">     </w:t>
      </w:r>
    </w:p>
    <w:p w14:paraId="33870C93" w14:textId="77777777" w:rsidR="001B53C5" w:rsidRDefault="001B53C5" w:rsidP="001B53C5">
      <w:pPr>
        <w:ind w:left="360"/>
      </w:pPr>
    </w:p>
    <w:p w14:paraId="3B30A153" w14:textId="77777777" w:rsidR="000D5552" w:rsidRDefault="000D5552" w:rsidP="000D5552">
      <w:pPr>
        <w:jc w:val="center"/>
        <w:rPr>
          <w:rFonts w:ascii="Century Gothic" w:eastAsia="Batang" w:hAnsi="Century Gothic" w:cs="Arial"/>
          <w:b/>
          <w:sz w:val="28"/>
          <w:szCs w:val="28"/>
        </w:rPr>
      </w:pPr>
    </w:p>
    <w:p w14:paraId="4477C4FD" w14:textId="77777777" w:rsidR="00B47E63" w:rsidRDefault="00B47E63"/>
    <w:sectPr w:rsidR="00B47E63" w:rsidSect="00213E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944C84"/>
    <w:multiLevelType w:val="hybridMultilevel"/>
    <w:tmpl w:val="0F326E8A"/>
    <w:lvl w:ilvl="0" w:tplc="3E5CAA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ury Gothic" w:hAnsi="Century Gothic" w:hint="default"/>
        <w:b w:val="0"/>
        <w:bCs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3C5"/>
    <w:rsid w:val="000D5552"/>
    <w:rsid w:val="000F12A6"/>
    <w:rsid w:val="00120866"/>
    <w:rsid w:val="001B53C5"/>
    <w:rsid w:val="001C40A6"/>
    <w:rsid w:val="001D5B4D"/>
    <w:rsid w:val="00221593"/>
    <w:rsid w:val="0023170A"/>
    <w:rsid w:val="00261F96"/>
    <w:rsid w:val="002C7E55"/>
    <w:rsid w:val="002E20DE"/>
    <w:rsid w:val="003E493D"/>
    <w:rsid w:val="004E07A6"/>
    <w:rsid w:val="004E41FF"/>
    <w:rsid w:val="005D79B2"/>
    <w:rsid w:val="005F2004"/>
    <w:rsid w:val="0064244A"/>
    <w:rsid w:val="00647577"/>
    <w:rsid w:val="006E5380"/>
    <w:rsid w:val="007D1DD5"/>
    <w:rsid w:val="007D2835"/>
    <w:rsid w:val="007F5E8C"/>
    <w:rsid w:val="008440D7"/>
    <w:rsid w:val="00866CF8"/>
    <w:rsid w:val="008A1D3F"/>
    <w:rsid w:val="008D0DB2"/>
    <w:rsid w:val="009008E1"/>
    <w:rsid w:val="009113E5"/>
    <w:rsid w:val="009770DC"/>
    <w:rsid w:val="009A791A"/>
    <w:rsid w:val="009C3B06"/>
    <w:rsid w:val="00A219E8"/>
    <w:rsid w:val="00A24682"/>
    <w:rsid w:val="00AD7E28"/>
    <w:rsid w:val="00B23C9C"/>
    <w:rsid w:val="00B47E63"/>
    <w:rsid w:val="00BA0BFD"/>
    <w:rsid w:val="00BC03F3"/>
    <w:rsid w:val="00C30ACE"/>
    <w:rsid w:val="00D55557"/>
    <w:rsid w:val="00D777E4"/>
    <w:rsid w:val="00D87C2C"/>
    <w:rsid w:val="00E53C68"/>
    <w:rsid w:val="00F2310A"/>
    <w:rsid w:val="00F25B2B"/>
    <w:rsid w:val="00F479A4"/>
    <w:rsid w:val="00FA1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F7DFC"/>
  <w15:chartTrackingRefBased/>
  <w15:docId w15:val="{2F569B61-26AF-4417-9768-9B939D192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53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B53C5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1B53C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2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Giroux</dc:creator>
  <cp:keywords/>
  <dc:description/>
  <cp:lastModifiedBy>Brian Savage</cp:lastModifiedBy>
  <cp:revision>2</cp:revision>
  <cp:lastPrinted>2022-05-03T14:35:00Z</cp:lastPrinted>
  <dcterms:created xsi:type="dcterms:W3CDTF">2022-07-29T14:37:00Z</dcterms:created>
  <dcterms:modified xsi:type="dcterms:W3CDTF">2022-07-29T14:37:00Z</dcterms:modified>
</cp:coreProperties>
</file>