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7D5F1" w14:textId="77777777" w:rsidR="001B53C5" w:rsidRPr="005B0DDC" w:rsidRDefault="001B53C5" w:rsidP="001B53C5">
      <w:pPr>
        <w:jc w:val="center"/>
        <w:rPr>
          <w:rFonts w:ascii="Century Gothic" w:eastAsia="Batang" w:hAnsi="Century Gothic" w:cs="Arial"/>
          <w:b/>
          <w:sz w:val="28"/>
          <w:szCs w:val="28"/>
        </w:rPr>
      </w:pPr>
      <w:r w:rsidRPr="005B0DDC">
        <w:rPr>
          <w:rFonts w:ascii="Century Gothic" w:eastAsia="Batang" w:hAnsi="Century Gothic" w:cs="Arial"/>
          <w:b/>
          <w:sz w:val="28"/>
          <w:szCs w:val="28"/>
        </w:rPr>
        <w:t>SWANTON PLANNING COMMISSION</w:t>
      </w:r>
    </w:p>
    <w:p w14:paraId="108738D9" w14:textId="77777777" w:rsidR="001B53C5" w:rsidRDefault="001B53C5" w:rsidP="001B53C5">
      <w:pPr>
        <w:jc w:val="center"/>
        <w:rPr>
          <w:rFonts w:ascii="Century Gothic" w:eastAsia="Batang" w:hAnsi="Century Gothic" w:cs="Arial"/>
          <w:b/>
          <w:sz w:val="28"/>
          <w:szCs w:val="28"/>
        </w:rPr>
      </w:pPr>
      <w:r w:rsidRPr="005B0DDC">
        <w:rPr>
          <w:rFonts w:ascii="Century Gothic" w:eastAsia="Batang" w:hAnsi="Century Gothic" w:cs="Arial"/>
          <w:b/>
          <w:sz w:val="28"/>
          <w:szCs w:val="28"/>
        </w:rPr>
        <w:t>AGENDA</w:t>
      </w:r>
    </w:p>
    <w:p w14:paraId="2E9C9C73" w14:textId="32001490" w:rsidR="001B53C5" w:rsidRDefault="006E5380" w:rsidP="001B53C5">
      <w:pPr>
        <w:jc w:val="center"/>
        <w:rPr>
          <w:rFonts w:ascii="Century Gothic" w:eastAsia="Batang" w:hAnsi="Century Gothic" w:cs="Arial"/>
          <w:b/>
          <w:sz w:val="28"/>
          <w:szCs w:val="28"/>
        </w:rPr>
      </w:pPr>
      <w:r>
        <w:rPr>
          <w:rFonts w:ascii="Century Gothic" w:eastAsia="Batang" w:hAnsi="Century Gothic" w:cs="Arial"/>
          <w:b/>
          <w:sz w:val="28"/>
          <w:szCs w:val="28"/>
        </w:rPr>
        <w:t>Wednesday</w:t>
      </w:r>
      <w:r w:rsidR="001B53C5">
        <w:rPr>
          <w:rFonts w:ascii="Century Gothic" w:eastAsia="Batang" w:hAnsi="Century Gothic" w:cs="Arial"/>
          <w:b/>
          <w:sz w:val="28"/>
          <w:szCs w:val="28"/>
        </w:rPr>
        <w:t xml:space="preserve">, </w:t>
      </w:r>
      <w:r w:rsidR="007D2835">
        <w:rPr>
          <w:rFonts w:ascii="Century Gothic" w:eastAsia="Batang" w:hAnsi="Century Gothic" w:cs="Arial"/>
          <w:b/>
          <w:sz w:val="28"/>
          <w:szCs w:val="28"/>
        </w:rPr>
        <w:t>November 17</w:t>
      </w:r>
      <w:r w:rsidR="001B53C5">
        <w:rPr>
          <w:rFonts w:ascii="Century Gothic" w:eastAsia="Batang" w:hAnsi="Century Gothic" w:cs="Arial"/>
          <w:b/>
          <w:sz w:val="28"/>
          <w:szCs w:val="28"/>
        </w:rPr>
        <w:t>, 2021</w:t>
      </w:r>
    </w:p>
    <w:p w14:paraId="1643BF76" w14:textId="0053156B" w:rsidR="000D5552" w:rsidRDefault="000D5552" w:rsidP="001B53C5">
      <w:pPr>
        <w:jc w:val="center"/>
        <w:rPr>
          <w:rFonts w:ascii="Century Gothic" w:eastAsia="Batang" w:hAnsi="Century Gothic" w:cs="Arial"/>
          <w:b/>
          <w:sz w:val="28"/>
          <w:szCs w:val="28"/>
        </w:rPr>
      </w:pPr>
      <w:r>
        <w:rPr>
          <w:rFonts w:ascii="Century Gothic" w:eastAsia="Batang" w:hAnsi="Century Gothic" w:cs="Arial"/>
          <w:b/>
          <w:sz w:val="28"/>
          <w:szCs w:val="28"/>
        </w:rPr>
        <w:t>Town Office Building</w:t>
      </w:r>
    </w:p>
    <w:p w14:paraId="0E695136" w14:textId="4B523A59" w:rsidR="000D5552" w:rsidRDefault="000D5552" w:rsidP="001B53C5">
      <w:pPr>
        <w:jc w:val="center"/>
        <w:rPr>
          <w:rFonts w:ascii="Century Gothic" w:eastAsia="Batang" w:hAnsi="Century Gothic" w:cs="Arial"/>
          <w:b/>
          <w:sz w:val="28"/>
          <w:szCs w:val="28"/>
        </w:rPr>
      </w:pPr>
      <w:r>
        <w:rPr>
          <w:rFonts w:ascii="Century Gothic" w:eastAsia="Batang" w:hAnsi="Century Gothic" w:cs="Arial"/>
          <w:b/>
          <w:sz w:val="28"/>
          <w:szCs w:val="28"/>
        </w:rPr>
        <w:t>1 Academy Street, Swanton, VT</w:t>
      </w:r>
    </w:p>
    <w:p w14:paraId="2C953715" w14:textId="742DFFE0" w:rsidR="000D5552" w:rsidRDefault="00E53C68" w:rsidP="001B53C5">
      <w:pPr>
        <w:jc w:val="center"/>
        <w:rPr>
          <w:rFonts w:ascii="Century Gothic" w:eastAsia="Batang" w:hAnsi="Century Gothic" w:cs="Arial"/>
          <w:b/>
          <w:sz w:val="28"/>
          <w:szCs w:val="28"/>
        </w:rPr>
      </w:pPr>
      <w:r>
        <w:rPr>
          <w:rFonts w:ascii="Century Gothic" w:eastAsia="Batang" w:hAnsi="Century Gothic" w:cs="Arial"/>
          <w:b/>
          <w:sz w:val="28"/>
          <w:szCs w:val="28"/>
        </w:rPr>
        <w:t>7</w:t>
      </w:r>
      <w:r w:rsidR="000D5552">
        <w:rPr>
          <w:rFonts w:ascii="Century Gothic" w:eastAsia="Batang" w:hAnsi="Century Gothic" w:cs="Arial"/>
          <w:b/>
          <w:sz w:val="28"/>
          <w:szCs w:val="28"/>
        </w:rPr>
        <w:t>:00 p.m.</w:t>
      </w:r>
    </w:p>
    <w:p w14:paraId="1EEF98CA" w14:textId="77777777" w:rsidR="000D5552" w:rsidRPr="005B0DDC" w:rsidRDefault="000D5552" w:rsidP="001B53C5">
      <w:pPr>
        <w:jc w:val="center"/>
        <w:rPr>
          <w:rFonts w:ascii="Century Gothic" w:eastAsia="Batang" w:hAnsi="Century Gothic" w:cs="Arial"/>
          <w:b/>
          <w:sz w:val="28"/>
          <w:szCs w:val="28"/>
        </w:rPr>
      </w:pPr>
    </w:p>
    <w:p w14:paraId="3E89E8FC" w14:textId="77777777" w:rsidR="001B53C5" w:rsidRPr="005B0DDC" w:rsidRDefault="001B53C5" w:rsidP="001B53C5">
      <w:pPr>
        <w:numPr>
          <w:ilvl w:val="0"/>
          <w:numId w:val="1"/>
        </w:numPr>
        <w:rPr>
          <w:rFonts w:ascii="Century Gothic" w:eastAsia="Batang" w:hAnsi="Century Gothic" w:cs="Arial"/>
        </w:rPr>
      </w:pPr>
      <w:r w:rsidRPr="005B0DDC">
        <w:rPr>
          <w:rFonts w:ascii="Century Gothic" w:eastAsia="Batang" w:hAnsi="Century Gothic" w:cs="Arial"/>
        </w:rPr>
        <w:t>Call to Order</w:t>
      </w:r>
    </w:p>
    <w:p w14:paraId="4BBBD281" w14:textId="77777777" w:rsidR="001B53C5" w:rsidRPr="005B0DDC" w:rsidRDefault="001B53C5" w:rsidP="001B53C5">
      <w:pPr>
        <w:rPr>
          <w:rFonts w:ascii="Century Gothic" w:eastAsia="Batang" w:hAnsi="Century Gothic" w:cs="Arial"/>
        </w:rPr>
      </w:pPr>
    </w:p>
    <w:p w14:paraId="7F877939" w14:textId="263C0244" w:rsidR="001B53C5" w:rsidRDefault="001B53C5" w:rsidP="001B53C5">
      <w:pPr>
        <w:numPr>
          <w:ilvl w:val="0"/>
          <w:numId w:val="1"/>
        </w:numPr>
        <w:rPr>
          <w:rFonts w:ascii="Century Gothic" w:eastAsia="Batang" w:hAnsi="Century Gothic" w:cs="Arial"/>
        </w:rPr>
      </w:pPr>
      <w:r w:rsidRPr="005B0DDC">
        <w:rPr>
          <w:rFonts w:ascii="Century Gothic" w:eastAsia="Batang" w:hAnsi="Century Gothic" w:cs="Arial"/>
        </w:rPr>
        <w:t>Agenda Review</w:t>
      </w:r>
    </w:p>
    <w:p w14:paraId="2B01C34C" w14:textId="77777777" w:rsidR="00647577" w:rsidRDefault="00647577" w:rsidP="00647577">
      <w:pPr>
        <w:pStyle w:val="ListParagraph"/>
        <w:rPr>
          <w:rFonts w:ascii="Century Gothic" w:eastAsia="Batang" w:hAnsi="Century Gothic" w:cs="Arial"/>
        </w:rPr>
      </w:pPr>
    </w:p>
    <w:p w14:paraId="3A60E38D" w14:textId="4F26AC14" w:rsidR="00A24682" w:rsidRPr="00647577" w:rsidRDefault="007D2835" w:rsidP="00CD6363">
      <w:pPr>
        <w:numPr>
          <w:ilvl w:val="0"/>
          <w:numId w:val="1"/>
        </w:numPr>
        <w:rPr>
          <w:rFonts w:ascii="Century Gothic" w:eastAsia="Batang" w:hAnsi="Century Gothic" w:cs="Arial"/>
        </w:rPr>
      </w:pPr>
      <w:r>
        <w:rPr>
          <w:rFonts w:ascii="Century Gothic" w:eastAsia="Batang" w:hAnsi="Century Gothic" w:cs="Arial"/>
        </w:rPr>
        <w:t xml:space="preserve">The Swanton Planning Commission would like to invite the community to the November Planning Commission meeting to start discussions on the Municipal Plan that is due in 2023.  The Planning Commission would like to form committees for work on sections of the Municipal Plan and share ideas. </w:t>
      </w:r>
    </w:p>
    <w:p w14:paraId="578C2723" w14:textId="706D2547" w:rsidR="001B53C5" w:rsidRDefault="001B53C5" w:rsidP="001B53C5">
      <w:pPr>
        <w:rPr>
          <w:rFonts w:ascii="Century Gothic" w:eastAsia="Batang" w:hAnsi="Century Gothic" w:cs="Arial"/>
        </w:rPr>
      </w:pPr>
    </w:p>
    <w:p w14:paraId="36C64B6C" w14:textId="79447C81" w:rsidR="001B53C5" w:rsidRDefault="001B53C5" w:rsidP="001B53C5">
      <w:pPr>
        <w:numPr>
          <w:ilvl w:val="0"/>
          <w:numId w:val="1"/>
        </w:numPr>
        <w:rPr>
          <w:rFonts w:ascii="Century Gothic" w:eastAsia="Batang" w:hAnsi="Century Gothic" w:cs="Arial"/>
        </w:rPr>
      </w:pPr>
      <w:r>
        <w:rPr>
          <w:rFonts w:ascii="Century Gothic" w:eastAsia="Batang" w:hAnsi="Century Gothic" w:cs="Arial"/>
        </w:rPr>
        <w:t xml:space="preserve">Review of minutes of </w:t>
      </w:r>
      <w:r w:rsidR="00647577">
        <w:rPr>
          <w:rFonts w:ascii="Century Gothic" w:eastAsia="Batang" w:hAnsi="Century Gothic" w:cs="Arial"/>
        </w:rPr>
        <w:t xml:space="preserve">October </w:t>
      </w:r>
      <w:r w:rsidR="007D2835">
        <w:rPr>
          <w:rFonts w:ascii="Century Gothic" w:eastAsia="Batang" w:hAnsi="Century Gothic" w:cs="Arial"/>
        </w:rPr>
        <w:t>14</w:t>
      </w:r>
      <w:r>
        <w:rPr>
          <w:rFonts w:ascii="Century Gothic" w:eastAsia="Batang" w:hAnsi="Century Gothic" w:cs="Arial"/>
        </w:rPr>
        <w:t>, 2021</w:t>
      </w:r>
    </w:p>
    <w:p w14:paraId="68F53DA8" w14:textId="77777777" w:rsidR="007D1DD5" w:rsidRDefault="007D1DD5" w:rsidP="007D1DD5">
      <w:pPr>
        <w:pStyle w:val="ListParagraph"/>
        <w:rPr>
          <w:rFonts w:ascii="Century Gothic" w:eastAsia="Batang" w:hAnsi="Century Gothic" w:cs="Arial"/>
        </w:rPr>
      </w:pPr>
    </w:p>
    <w:p w14:paraId="7C411CA7" w14:textId="38C4A841" w:rsidR="007D1DD5" w:rsidRPr="005B0DDC" w:rsidRDefault="007D1DD5" w:rsidP="001B53C5">
      <w:pPr>
        <w:numPr>
          <w:ilvl w:val="0"/>
          <w:numId w:val="1"/>
        </w:numPr>
        <w:rPr>
          <w:rFonts w:ascii="Century Gothic" w:eastAsia="Batang" w:hAnsi="Century Gothic" w:cs="Arial"/>
        </w:rPr>
      </w:pPr>
      <w:r>
        <w:rPr>
          <w:rFonts w:ascii="Century Gothic" w:eastAsia="Batang" w:hAnsi="Century Gothic" w:cs="Arial"/>
        </w:rPr>
        <w:t>Public Comment</w:t>
      </w:r>
    </w:p>
    <w:p w14:paraId="704842AD" w14:textId="77777777" w:rsidR="001B53C5" w:rsidRPr="005B0DDC" w:rsidRDefault="001B53C5" w:rsidP="001B53C5">
      <w:pPr>
        <w:rPr>
          <w:rFonts w:ascii="Century Gothic" w:eastAsia="Batang" w:hAnsi="Century Gothic" w:cs="Arial"/>
        </w:rPr>
      </w:pPr>
    </w:p>
    <w:p w14:paraId="1F32DBE3" w14:textId="77777777" w:rsidR="001B53C5" w:rsidRDefault="001B53C5" w:rsidP="001B53C5">
      <w:pPr>
        <w:numPr>
          <w:ilvl w:val="0"/>
          <w:numId w:val="1"/>
        </w:numPr>
        <w:rPr>
          <w:rFonts w:ascii="Century Gothic" w:eastAsia="Batang" w:hAnsi="Century Gothic" w:cs="Arial"/>
        </w:rPr>
      </w:pPr>
      <w:r>
        <w:rPr>
          <w:rFonts w:ascii="Century Gothic" w:eastAsia="Batang" w:hAnsi="Century Gothic" w:cs="Arial"/>
        </w:rPr>
        <w:t>Any Other Necessary Business</w:t>
      </w:r>
    </w:p>
    <w:p w14:paraId="7D2A62CF" w14:textId="77777777" w:rsidR="001B53C5" w:rsidRDefault="001B53C5" w:rsidP="001B53C5">
      <w:pPr>
        <w:rPr>
          <w:rFonts w:ascii="Century Gothic" w:eastAsia="Batang" w:hAnsi="Century Gothic" w:cs="Arial"/>
        </w:rPr>
      </w:pPr>
    </w:p>
    <w:p w14:paraId="5E1DAD1D" w14:textId="77777777" w:rsidR="001B53C5" w:rsidRDefault="001B53C5" w:rsidP="001B53C5">
      <w:pPr>
        <w:numPr>
          <w:ilvl w:val="0"/>
          <w:numId w:val="1"/>
        </w:numPr>
        <w:rPr>
          <w:rFonts w:ascii="TimesNewRoman,Bold" w:hAnsi="TimesNewRoman,Bold" w:cs="TimesNewRoman,Bold"/>
          <w:b/>
          <w:bCs/>
        </w:rPr>
      </w:pPr>
      <w:r>
        <w:rPr>
          <w:rFonts w:ascii="Century Gothic" w:eastAsia="Batang" w:hAnsi="Century Gothic" w:cs="Arial"/>
        </w:rPr>
        <w:t>Adjournment</w:t>
      </w:r>
      <w:r>
        <w:rPr>
          <w:rFonts w:ascii="TimesNewRoman,Bold" w:hAnsi="TimesNewRoman,Bold" w:cs="TimesNewRoman,Bold"/>
          <w:b/>
          <w:bCs/>
        </w:rPr>
        <w:t xml:space="preserve">     </w:t>
      </w:r>
    </w:p>
    <w:p w14:paraId="33870C93" w14:textId="77777777" w:rsidR="001B53C5" w:rsidRDefault="001B53C5" w:rsidP="001B53C5">
      <w:pPr>
        <w:ind w:left="360"/>
      </w:pPr>
    </w:p>
    <w:p w14:paraId="3B30A153" w14:textId="77777777" w:rsidR="000D5552" w:rsidRDefault="000D5552" w:rsidP="000D5552">
      <w:pPr>
        <w:jc w:val="center"/>
        <w:rPr>
          <w:rFonts w:ascii="Century Gothic" w:eastAsia="Batang" w:hAnsi="Century Gothic" w:cs="Arial"/>
          <w:b/>
          <w:sz w:val="28"/>
          <w:szCs w:val="28"/>
        </w:rPr>
      </w:pPr>
    </w:p>
    <w:p w14:paraId="4477C4FD" w14:textId="77777777" w:rsidR="00B47E63" w:rsidRDefault="00B47E63"/>
    <w:sectPr w:rsidR="00B47E63" w:rsidSect="00213E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944C84"/>
    <w:multiLevelType w:val="hybridMultilevel"/>
    <w:tmpl w:val="0F326E8A"/>
    <w:lvl w:ilvl="0" w:tplc="3E5CAA5C">
      <w:start w:val="1"/>
      <w:numFmt w:val="decimal"/>
      <w:lvlText w:val="%1."/>
      <w:lvlJc w:val="left"/>
      <w:pPr>
        <w:tabs>
          <w:tab w:val="num" w:pos="720"/>
        </w:tabs>
        <w:ind w:left="720" w:hanging="360"/>
      </w:pPr>
      <w:rPr>
        <w:rFonts w:ascii="Century Gothic" w:hAnsi="Century Gothic" w:hint="default"/>
        <w:b w:val="0"/>
        <w:bCs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3C5"/>
    <w:rsid w:val="000D5552"/>
    <w:rsid w:val="00120866"/>
    <w:rsid w:val="001B53C5"/>
    <w:rsid w:val="002E20DE"/>
    <w:rsid w:val="004161FC"/>
    <w:rsid w:val="0064244A"/>
    <w:rsid w:val="00647577"/>
    <w:rsid w:val="006E5380"/>
    <w:rsid w:val="0076655E"/>
    <w:rsid w:val="007D1DD5"/>
    <w:rsid w:val="007D2835"/>
    <w:rsid w:val="007F5E8C"/>
    <w:rsid w:val="00A24682"/>
    <w:rsid w:val="00B23C9C"/>
    <w:rsid w:val="00B47E63"/>
    <w:rsid w:val="00BA0BFD"/>
    <w:rsid w:val="00E53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F7DFC"/>
  <w15:chartTrackingRefBased/>
  <w15:docId w15:val="{2F569B61-26AF-4417-9768-9B939D192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3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B53C5"/>
    <w:rPr>
      <w:color w:val="0563C1"/>
      <w:u w:val="single"/>
    </w:rPr>
  </w:style>
  <w:style w:type="paragraph" w:styleId="ListParagraph">
    <w:name w:val="List Paragraph"/>
    <w:basedOn w:val="Normal"/>
    <w:uiPriority w:val="34"/>
    <w:qFormat/>
    <w:rsid w:val="001B53C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221623">
      <w:bodyDiv w:val="1"/>
      <w:marLeft w:val="0"/>
      <w:marRight w:val="0"/>
      <w:marTop w:val="0"/>
      <w:marBottom w:val="0"/>
      <w:divBdr>
        <w:top w:val="none" w:sz="0" w:space="0" w:color="auto"/>
        <w:left w:val="none" w:sz="0" w:space="0" w:color="auto"/>
        <w:bottom w:val="none" w:sz="0" w:space="0" w:color="auto"/>
        <w:right w:val="none" w:sz="0" w:space="0" w:color="auto"/>
      </w:divBdr>
    </w:div>
    <w:div w:id="520970688">
      <w:bodyDiv w:val="1"/>
      <w:marLeft w:val="0"/>
      <w:marRight w:val="0"/>
      <w:marTop w:val="0"/>
      <w:marBottom w:val="0"/>
      <w:divBdr>
        <w:top w:val="none" w:sz="0" w:space="0" w:color="auto"/>
        <w:left w:val="none" w:sz="0" w:space="0" w:color="auto"/>
        <w:bottom w:val="none" w:sz="0" w:space="0" w:color="auto"/>
        <w:right w:val="none" w:sz="0" w:space="0" w:color="auto"/>
      </w:divBdr>
    </w:div>
    <w:div w:id="95035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471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Giroux</dc:creator>
  <cp:keywords/>
  <dc:description/>
  <cp:lastModifiedBy>David Jescavage</cp:lastModifiedBy>
  <cp:revision>2</cp:revision>
  <cp:lastPrinted>2021-11-01T14:05:00Z</cp:lastPrinted>
  <dcterms:created xsi:type="dcterms:W3CDTF">2021-11-15T15:13:00Z</dcterms:created>
  <dcterms:modified xsi:type="dcterms:W3CDTF">2021-11-15T15:13:00Z</dcterms:modified>
</cp:coreProperties>
</file>